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11" w:rsidRDefault="00277B11" w:rsidP="00B37836">
      <w:pPr>
        <w:spacing w:line="360" w:lineRule="auto"/>
        <w:jc w:val="center"/>
        <w:rPr>
          <w:sz w:val="24"/>
        </w:rPr>
      </w:pPr>
      <w:r w:rsidRPr="00F42953">
        <w:rPr>
          <w:b/>
          <w:sz w:val="36"/>
          <w:szCs w:val="32"/>
        </w:rPr>
        <w:t>India Corruption Survey 2018</w:t>
      </w:r>
    </w:p>
    <w:p w:rsidR="00277B11" w:rsidRPr="00277B11" w:rsidRDefault="00277B11" w:rsidP="00B37836">
      <w:pPr>
        <w:spacing w:line="360" w:lineRule="auto"/>
        <w:jc w:val="center"/>
        <w:rPr>
          <w:sz w:val="24"/>
        </w:rPr>
      </w:pPr>
      <w:r>
        <w:rPr>
          <w:noProof/>
          <w:sz w:val="24"/>
          <w:lang w:val="en-US"/>
        </w:rPr>
        <w:drawing>
          <wp:anchor distT="0" distB="0" distL="114300" distR="114300" simplePos="0" relativeHeight="251657216" behindDoc="0" locked="0" layoutInCell="1" allowOverlap="1">
            <wp:simplePos x="0" y="0"/>
            <wp:positionH relativeFrom="column">
              <wp:posOffset>57785</wp:posOffset>
            </wp:positionH>
            <wp:positionV relativeFrom="paragraph">
              <wp:posOffset>910590</wp:posOffset>
            </wp:positionV>
            <wp:extent cx="5720080" cy="3881120"/>
            <wp:effectExtent l="1905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882"/>
                    <a:stretch>
                      <a:fillRect/>
                    </a:stretch>
                  </pic:blipFill>
                  <pic:spPr bwMode="auto">
                    <a:xfrm>
                      <a:off x="0" y="0"/>
                      <a:ext cx="5720080" cy="3881120"/>
                    </a:xfrm>
                    <a:prstGeom prst="rect">
                      <a:avLst/>
                    </a:prstGeom>
                    <a:noFill/>
                    <a:ln>
                      <a:noFill/>
                    </a:ln>
                  </pic:spPr>
                </pic:pic>
              </a:graphicData>
            </a:graphic>
          </wp:anchor>
        </w:drawing>
      </w:r>
      <w:r w:rsidR="00CB1F3E">
        <w:rPr>
          <w:noProof/>
          <w:sz w:val="24"/>
          <w:lang w:val="en-US"/>
        </w:rPr>
        <w:pict>
          <v:shapetype id="_x0000_t202" coordsize="21600,21600" o:spt="202" path="m,l,21600r21600,l21600,xe">
            <v:stroke joinstyle="miter"/>
            <v:path gradientshapeok="t" o:connecttype="rect"/>
          </v:shapetype>
          <v:shape id="_x0000_s1028" type="#_x0000_t202" style="position:absolute;left:0;text-align:left;margin-left:-18.5pt;margin-top:8.15pt;width:493.25pt;height:55.15pt;z-index:-251658240;mso-position-horizontal-relative:text;mso-position-vertical-relative:text" wrapcoords="-81 -617 -81 20983 21681 20983 21681 -617 -81 -617">
            <v:textbox>
              <w:txbxContent>
                <w:p w:rsidR="00277B11" w:rsidRPr="00277B11" w:rsidRDefault="00277B11" w:rsidP="00277B11">
                  <w:pPr>
                    <w:rPr>
                      <w:b/>
                      <w:color w:val="767171" w:themeColor="background2" w:themeShade="80"/>
                      <w:sz w:val="36"/>
                      <w:szCs w:val="36"/>
                    </w:rPr>
                  </w:pPr>
                  <w:r w:rsidRPr="00277B11">
                    <w:rPr>
                      <w:b/>
                      <w:color w:val="767171" w:themeColor="background2" w:themeShade="80"/>
                      <w:sz w:val="36"/>
                      <w:szCs w:val="36"/>
                    </w:rPr>
                    <w:t>India Corruption Survey 2018: 56% citizens say they paid a bribe in the last 1 year (Only 45% said so in the year 2017)</w:t>
                  </w:r>
                </w:p>
              </w:txbxContent>
            </v:textbox>
            <w10:wrap type="topAndBottom"/>
          </v:shape>
        </w:pict>
      </w:r>
      <w:bookmarkStart w:id="0" w:name="_Hlk521407668"/>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277B11" w:rsidP="00B37836">
      <w:pPr>
        <w:spacing w:line="360" w:lineRule="auto"/>
        <w:jc w:val="both"/>
        <w:rPr>
          <w:b/>
          <w:sz w:val="24"/>
        </w:rPr>
      </w:pPr>
      <w:bookmarkStart w:id="1" w:name="_GoBack"/>
      <w:bookmarkEnd w:id="1"/>
    </w:p>
    <w:p w:rsidR="00277B11" w:rsidRDefault="00277B11" w:rsidP="00B37836">
      <w:pPr>
        <w:spacing w:line="360" w:lineRule="auto"/>
        <w:jc w:val="both"/>
        <w:rPr>
          <w:b/>
          <w:sz w:val="24"/>
        </w:rPr>
      </w:pPr>
    </w:p>
    <w:p w:rsidR="00277B11" w:rsidRDefault="00277B11" w:rsidP="00B37836">
      <w:pPr>
        <w:spacing w:line="360" w:lineRule="auto"/>
        <w:jc w:val="both"/>
        <w:rPr>
          <w:b/>
          <w:sz w:val="24"/>
        </w:rPr>
      </w:pPr>
    </w:p>
    <w:p w:rsidR="00277B11" w:rsidRDefault="00BC5351" w:rsidP="00B37836">
      <w:pPr>
        <w:spacing w:line="360" w:lineRule="auto"/>
        <w:jc w:val="both"/>
        <w:rPr>
          <w:b/>
          <w:sz w:val="24"/>
        </w:rPr>
      </w:pPr>
      <w:r>
        <w:rPr>
          <w:b/>
          <w:sz w:val="24"/>
        </w:rPr>
        <w:t>Octo</w:t>
      </w:r>
      <w:r w:rsidR="007514BC">
        <w:rPr>
          <w:b/>
          <w:sz w:val="24"/>
        </w:rPr>
        <w:t>ber</w:t>
      </w:r>
      <w:r w:rsidR="00277B11">
        <w:rPr>
          <w:b/>
          <w:sz w:val="24"/>
        </w:rPr>
        <w:t xml:space="preserve"> 2018, New Delhi</w:t>
      </w:r>
    </w:p>
    <w:p w:rsidR="00451ADC" w:rsidRPr="00277B11" w:rsidRDefault="003073AD" w:rsidP="00B37836">
      <w:pPr>
        <w:spacing w:line="360" w:lineRule="auto"/>
        <w:jc w:val="both"/>
        <w:rPr>
          <w:b/>
          <w:sz w:val="24"/>
        </w:rPr>
      </w:pPr>
      <w:r w:rsidRPr="00136A8D">
        <w:rPr>
          <w:b/>
          <w:sz w:val="24"/>
        </w:rPr>
        <w:t>LocalCircles</w:t>
      </w:r>
      <w:r>
        <w:rPr>
          <w:sz w:val="24"/>
        </w:rPr>
        <w:t xml:space="preserve"> in collaboration with </w:t>
      </w:r>
      <w:r w:rsidRPr="00136A8D">
        <w:rPr>
          <w:b/>
          <w:sz w:val="24"/>
        </w:rPr>
        <w:t>Transparency International India</w:t>
      </w:r>
      <w:r w:rsidRPr="003C5F5C">
        <w:rPr>
          <w:sz w:val="24"/>
        </w:rPr>
        <w:t xml:space="preserve"> </w:t>
      </w:r>
      <w:r>
        <w:rPr>
          <w:sz w:val="24"/>
        </w:rPr>
        <w:t xml:space="preserve">has </w:t>
      </w:r>
      <w:r w:rsidR="00451ADC">
        <w:rPr>
          <w:sz w:val="24"/>
        </w:rPr>
        <w:t xml:space="preserve">recently </w:t>
      </w:r>
      <w:r w:rsidRPr="003C5F5C">
        <w:rPr>
          <w:sz w:val="24"/>
        </w:rPr>
        <w:t>conducted a</w:t>
      </w:r>
      <w:r w:rsidR="00C45533">
        <w:rPr>
          <w:sz w:val="24"/>
        </w:rPr>
        <w:t>n</w:t>
      </w:r>
      <w:r w:rsidR="009B5973">
        <w:rPr>
          <w:sz w:val="24"/>
        </w:rPr>
        <w:t xml:space="preserve"> Online</w:t>
      </w:r>
      <w:r w:rsidRPr="003C5F5C">
        <w:rPr>
          <w:sz w:val="24"/>
        </w:rPr>
        <w:t xml:space="preserve"> </w:t>
      </w:r>
      <w:r>
        <w:rPr>
          <w:sz w:val="24"/>
        </w:rPr>
        <w:t>National S</w:t>
      </w:r>
      <w:r w:rsidRPr="003C5F5C">
        <w:rPr>
          <w:sz w:val="24"/>
        </w:rPr>
        <w:t xml:space="preserve">urvey to ascertain the level of corruption in the country and check the citizen pulse on it. </w:t>
      </w:r>
      <w:r>
        <w:rPr>
          <w:sz w:val="24"/>
        </w:rPr>
        <w:t xml:space="preserve">The data collected from the survey has been compiled in a comprehensive report called the </w:t>
      </w:r>
      <w:r w:rsidRPr="00136A8D">
        <w:rPr>
          <w:b/>
          <w:sz w:val="24"/>
        </w:rPr>
        <w:t>‘India Corruption</w:t>
      </w:r>
      <w:r w:rsidR="00D3660F" w:rsidRPr="00136A8D">
        <w:rPr>
          <w:b/>
          <w:sz w:val="24"/>
        </w:rPr>
        <w:t xml:space="preserve"> Survey 2018’</w:t>
      </w:r>
      <w:r w:rsidR="00451ADC">
        <w:rPr>
          <w:sz w:val="24"/>
        </w:rPr>
        <w:t>.</w:t>
      </w:r>
    </w:p>
    <w:p w:rsidR="00277B11" w:rsidRDefault="006F2E60" w:rsidP="00B37836">
      <w:pPr>
        <w:spacing w:line="360" w:lineRule="auto"/>
        <w:jc w:val="both"/>
        <w:rPr>
          <w:sz w:val="24"/>
        </w:rPr>
      </w:pPr>
      <w:r>
        <w:rPr>
          <w:sz w:val="24"/>
        </w:rPr>
        <w:t xml:space="preserve">The survey has been conducted at an opportune time as the new Prevention of Corruption (Amendment) Act, 2018 </w:t>
      </w:r>
      <w:r w:rsidR="00C45533">
        <w:rPr>
          <w:sz w:val="24"/>
        </w:rPr>
        <w:t>has been passed by the Indian Parliament and</w:t>
      </w:r>
      <w:r w:rsidR="00A917CB">
        <w:rPr>
          <w:sz w:val="24"/>
        </w:rPr>
        <w:t xml:space="preserve"> it</w:t>
      </w:r>
      <w:r w:rsidR="006F25CA">
        <w:rPr>
          <w:sz w:val="24"/>
        </w:rPr>
        <w:t xml:space="preserve"> is set to transform </w:t>
      </w:r>
      <w:r w:rsidR="00C45533">
        <w:rPr>
          <w:sz w:val="24"/>
        </w:rPr>
        <w:t xml:space="preserve">the </w:t>
      </w:r>
      <w:r w:rsidR="00A917CB">
        <w:rPr>
          <w:sz w:val="24"/>
        </w:rPr>
        <w:t xml:space="preserve">anti-corruption regime in the country. </w:t>
      </w:r>
      <w:bookmarkEnd w:id="0"/>
    </w:p>
    <w:p w:rsidR="007514BC" w:rsidRPr="007514BC" w:rsidRDefault="007514BC" w:rsidP="00B37836">
      <w:pPr>
        <w:spacing w:line="360" w:lineRule="auto"/>
        <w:jc w:val="both"/>
        <w:rPr>
          <w:sz w:val="24"/>
        </w:rPr>
      </w:pPr>
      <w:r w:rsidRPr="007514BC">
        <w:rPr>
          <w:sz w:val="24"/>
        </w:rPr>
        <w:t xml:space="preserve">Countless studies around the world show how corruption can interrupt investment, restrict trade, reduce economic growth and distort the facts and figures associated with government expenditure. But the most alarming form of corruption is one affect daily lives </w:t>
      </w:r>
      <w:r w:rsidRPr="007514BC">
        <w:rPr>
          <w:sz w:val="24"/>
        </w:rPr>
        <w:lastRenderedPageBreak/>
        <w:t>of common citizens,  studies confirm direct correlation of level of   corruption with  increasing levels of poverty and income inequality. Transparency International India and LocalCircles through this survey have tried to gather opinions of the citizens of India on the recent happening like status of day to day corruption encountered by common man and also perception of people about recent changes in the anti-corruption law</w:t>
      </w:r>
    </w:p>
    <w:p w:rsidR="00220738" w:rsidRDefault="007514BC" w:rsidP="00B37836">
      <w:pPr>
        <w:spacing w:line="360" w:lineRule="auto"/>
        <w:jc w:val="both"/>
        <w:rPr>
          <w:sz w:val="24"/>
        </w:rPr>
      </w:pPr>
      <w:r w:rsidRPr="007514BC">
        <w:rPr>
          <w:sz w:val="24"/>
        </w:rPr>
        <w:t>Daily lives of common citizens and the problems they face when it comes to accessing basic services have been the focus of this survey. It does not deal with any aspects of grand corruption as such. However, our results show that common citizens are becoming more and more aware of corruption related issues which is definitely a positive sign. As without being aware of their basic rights and the forms in which corruption is spreading in our country, nothing concrete can be done to save the country from this cancerous problem</w:t>
      </w:r>
      <w:r w:rsidR="00C16B3A">
        <w:rPr>
          <w:sz w:val="24"/>
        </w:rPr>
        <w:t xml:space="preserve"> </w:t>
      </w:r>
    </w:p>
    <w:p w:rsidR="00C429C0" w:rsidRPr="003C5F5C" w:rsidRDefault="006765E6" w:rsidP="00B37836">
      <w:pPr>
        <w:spacing w:line="360" w:lineRule="auto"/>
        <w:jc w:val="both"/>
        <w:rPr>
          <w:sz w:val="24"/>
        </w:rPr>
      </w:pPr>
      <w:r w:rsidRPr="003C5F5C">
        <w:rPr>
          <w:sz w:val="24"/>
        </w:rPr>
        <w:t xml:space="preserve">45% citizens </w:t>
      </w:r>
      <w:r w:rsidR="00E14C35">
        <w:rPr>
          <w:sz w:val="24"/>
        </w:rPr>
        <w:t>of the country had paid bribe</w:t>
      </w:r>
      <w:r w:rsidR="001675A6">
        <w:rPr>
          <w:sz w:val="24"/>
        </w:rPr>
        <w:t>s</w:t>
      </w:r>
      <w:r w:rsidR="00E14C35">
        <w:rPr>
          <w:sz w:val="24"/>
        </w:rPr>
        <w:t xml:space="preserve">, according to the last year’s survey. But this year’s survey reveals a definite </w:t>
      </w:r>
      <w:r w:rsidR="00D00145">
        <w:rPr>
          <w:sz w:val="24"/>
        </w:rPr>
        <w:t xml:space="preserve">and noticeable </w:t>
      </w:r>
      <w:r w:rsidR="00E14C35">
        <w:rPr>
          <w:sz w:val="24"/>
        </w:rPr>
        <w:t>increase in the number of times bribes are paid by the citizens either directly or indirectly.</w:t>
      </w:r>
      <w:r w:rsidR="004715EF">
        <w:rPr>
          <w:sz w:val="24"/>
        </w:rPr>
        <w:t xml:space="preserve"> The inc</w:t>
      </w:r>
      <w:r w:rsidR="00B011B3">
        <w:rPr>
          <w:sz w:val="24"/>
        </w:rPr>
        <w:t>r</w:t>
      </w:r>
      <w:r w:rsidR="0001501B">
        <w:rPr>
          <w:sz w:val="24"/>
        </w:rPr>
        <w:t>eased percentage of citizens is</w:t>
      </w:r>
      <w:r w:rsidR="004715EF">
        <w:rPr>
          <w:sz w:val="24"/>
        </w:rPr>
        <w:t xml:space="preserve"> </w:t>
      </w:r>
      <w:r w:rsidR="004715EF" w:rsidRPr="00136A8D">
        <w:rPr>
          <w:b/>
          <w:sz w:val="24"/>
        </w:rPr>
        <w:t>54%</w:t>
      </w:r>
      <w:r w:rsidR="004715EF">
        <w:rPr>
          <w:sz w:val="24"/>
        </w:rPr>
        <w:t>.</w:t>
      </w:r>
    </w:p>
    <w:p w:rsidR="00171C92" w:rsidRDefault="00A02BAD" w:rsidP="00B37836">
      <w:pPr>
        <w:spacing w:line="360" w:lineRule="auto"/>
        <w:jc w:val="both"/>
        <w:rPr>
          <w:sz w:val="24"/>
        </w:rPr>
      </w:pPr>
      <w:bookmarkStart w:id="2" w:name="_Hlk521408186"/>
      <w:r>
        <w:rPr>
          <w:sz w:val="24"/>
        </w:rPr>
        <w:t xml:space="preserve">According to the survey, </w:t>
      </w:r>
      <w:r w:rsidRPr="00136A8D">
        <w:rPr>
          <w:b/>
          <w:sz w:val="24"/>
        </w:rPr>
        <w:t>58%</w:t>
      </w:r>
      <w:r>
        <w:rPr>
          <w:sz w:val="24"/>
        </w:rPr>
        <w:t xml:space="preserve"> of the citizens said their states had no anti-corruption helpline. Whereas as many as </w:t>
      </w:r>
      <w:r w:rsidRPr="00136A8D">
        <w:rPr>
          <w:b/>
          <w:sz w:val="24"/>
        </w:rPr>
        <w:t>33%</w:t>
      </w:r>
      <w:r>
        <w:rPr>
          <w:sz w:val="24"/>
        </w:rPr>
        <w:t xml:space="preserve"> said they were not aware of the presence of such helpline in their states. </w:t>
      </w:r>
      <w:r w:rsidR="00171C92">
        <w:rPr>
          <w:sz w:val="24"/>
        </w:rPr>
        <w:t>This shows the lack of will from the states to ensure that citizens become aware of corruption issues and get involved in the fight against corruption by reporting cases and inst</w:t>
      </w:r>
      <w:r w:rsidR="00AF290D">
        <w:rPr>
          <w:sz w:val="24"/>
        </w:rPr>
        <w:t>ances of bribery and corruption.</w:t>
      </w:r>
    </w:p>
    <w:bookmarkEnd w:id="2"/>
    <w:p w:rsidR="00136A8D" w:rsidRDefault="00364745" w:rsidP="00B37836">
      <w:pPr>
        <w:spacing w:line="360" w:lineRule="auto"/>
        <w:jc w:val="both"/>
        <w:rPr>
          <w:sz w:val="24"/>
        </w:rPr>
      </w:pPr>
      <w:r>
        <w:rPr>
          <w:sz w:val="24"/>
        </w:rPr>
        <w:t xml:space="preserve">It seems cash is still the primary mode of bribery because around </w:t>
      </w:r>
      <w:r w:rsidRPr="00136A8D">
        <w:rPr>
          <w:b/>
          <w:sz w:val="24"/>
        </w:rPr>
        <w:t>39%</w:t>
      </w:r>
      <w:r>
        <w:rPr>
          <w:sz w:val="24"/>
        </w:rPr>
        <w:t xml:space="preserve"> </w:t>
      </w:r>
      <w:r w:rsidR="00136A8D">
        <w:rPr>
          <w:sz w:val="24"/>
        </w:rPr>
        <w:t>paid cash as bribery, followed by bribes through agents (</w:t>
      </w:r>
      <w:r w:rsidR="00136A8D" w:rsidRPr="00136A8D">
        <w:rPr>
          <w:b/>
          <w:sz w:val="24"/>
        </w:rPr>
        <w:t>25%</w:t>
      </w:r>
      <w:r w:rsidR="00136A8D">
        <w:rPr>
          <w:sz w:val="24"/>
        </w:rPr>
        <w:t>), bribes in kind (</w:t>
      </w:r>
      <w:r w:rsidR="00136A8D" w:rsidRPr="00136A8D">
        <w:rPr>
          <w:b/>
          <w:sz w:val="24"/>
        </w:rPr>
        <w:t>1%</w:t>
      </w:r>
      <w:r w:rsidR="00136A8D">
        <w:rPr>
          <w:sz w:val="24"/>
        </w:rPr>
        <w:t xml:space="preserve">). </w:t>
      </w:r>
      <w:r w:rsidR="001675A6">
        <w:rPr>
          <w:sz w:val="24"/>
        </w:rPr>
        <w:t>Police authorities have been paid the most bribes by the citizens in the last year (</w:t>
      </w:r>
      <w:r w:rsidR="001675A6" w:rsidRPr="00160A1A">
        <w:rPr>
          <w:b/>
          <w:sz w:val="24"/>
        </w:rPr>
        <w:t>25%</w:t>
      </w:r>
      <w:r w:rsidR="001675A6">
        <w:rPr>
          <w:sz w:val="24"/>
        </w:rPr>
        <w:t>), followed by municipal corporations, property regis</w:t>
      </w:r>
      <w:r w:rsidR="00C66974">
        <w:rPr>
          <w:sz w:val="24"/>
        </w:rPr>
        <w:t>trations and other authorities (electricity board, transport office, tax office etc.).</w:t>
      </w:r>
    </w:p>
    <w:p w:rsidR="00F23B97" w:rsidRPr="003C5F5C" w:rsidRDefault="00C66974" w:rsidP="00B37836">
      <w:pPr>
        <w:spacing w:line="360" w:lineRule="auto"/>
        <w:jc w:val="both"/>
        <w:rPr>
          <w:sz w:val="24"/>
        </w:rPr>
      </w:pPr>
      <w:r>
        <w:rPr>
          <w:sz w:val="24"/>
        </w:rPr>
        <w:t>An interesting thing to note is that d</w:t>
      </w:r>
      <w:r w:rsidR="005F041C" w:rsidRPr="003C5F5C">
        <w:rPr>
          <w:sz w:val="24"/>
        </w:rPr>
        <w:t>espite computerisation of government offices, c</w:t>
      </w:r>
      <w:r w:rsidR="00834ABD">
        <w:rPr>
          <w:sz w:val="24"/>
        </w:rPr>
        <w:t>ases of bribery have continued. A</w:t>
      </w:r>
      <w:r w:rsidR="005F041C" w:rsidRPr="003C5F5C">
        <w:rPr>
          <w:sz w:val="24"/>
        </w:rPr>
        <w:t xml:space="preserve">lthough </w:t>
      </w:r>
      <w:r w:rsidR="00903F28" w:rsidRPr="003C5F5C">
        <w:rPr>
          <w:sz w:val="24"/>
        </w:rPr>
        <w:t xml:space="preserve">installation of CCTVs </w:t>
      </w:r>
      <w:r w:rsidR="00903F28">
        <w:rPr>
          <w:sz w:val="24"/>
        </w:rPr>
        <w:t xml:space="preserve">cameras </w:t>
      </w:r>
      <w:r w:rsidR="00903F28" w:rsidRPr="003C5F5C">
        <w:rPr>
          <w:sz w:val="24"/>
        </w:rPr>
        <w:t>has</w:t>
      </w:r>
      <w:r w:rsidR="00903F28">
        <w:rPr>
          <w:sz w:val="24"/>
        </w:rPr>
        <w:t xml:space="preserve"> bee</w:t>
      </w:r>
      <w:r w:rsidR="00853BF9">
        <w:rPr>
          <w:sz w:val="24"/>
        </w:rPr>
        <w:t xml:space="preserve">n a deterrent for the offenders, </w:t>
      </w:r>
      <w:r w:rsidR="00834ABD">
        <w:rPr>
          <w:sz w:val="24"/>
        </w:rPr>
        <w:t xml:space="preserve">as only </w:t>
      </w:r>
      <w:r w:rsidR="00834ABD" w:rsidRPr="000C5E88">
        <w:rPr>
          <w:b/>
          <w:sz w:val="24"/>
        </w:rPr>
        <w:t>13%</w:t>
      </w:r>
      <w:r w:rsidR="00834ABD">
        <w:rPr>
          <w:sz w:val="24"/>
        </w:rPr>
        <w:t xml:space="preserve"> of the surveyed citizens paid a bribe to government offices which had CCTVs installed. </w:t>
      </w:r>
    </w:p>
    <w:p w:rsidR="002570A1" w:rsidRDefault="00443BBC" w:rsidP="00B37836">
      <w:pPr>
        <w:spacing w:line="360" w:lineRule="auto"/>
        <w:jc w:val="both"/>
        <w:rPr>
          <w:sz w:val="24"/>
        </w:rPr>
      </w:pPr>
      <w:r>
        <w:rPr>
          <w:sz w:val="24"/>
        </w:rPr>
        <w:lastRenderedPageBreak/>
        <w:t xml:space="preserve">This survey also revealed that bribe giving has become so rampant </w:t>
      </w:r>
      <w:r w:rsidR="004A6A32">
        <w:rPr>
          <w:sz w:val="24"/>
        </w:rPr>
        <w:t>in the country just for the purpose of getting</w:t>
      </w:r>
      <w:r w:rsidR="002570A1">
        <w:rPr>
          <w:sz w:val="24"/>
        </w:rPr>
        <w:t xml:space="preserve"> the </w:t>
      </w:r>
      <w:r>
        <w:rPr>
          <w:sz w:val="24"/>
        </w:rPr>
        <w:t xml:space="preserve">work done </w:t>
      </w:r>
      <w:r w:rsidR="00430329">
        <w:rPr>
          <w:sz w:val="24"/>
        </w:rPr>
        <w:t xml:space="preserve">conveniently without wastage of time and effort. </w:t>
      </w:r>
      <w:bookmarkStart w:id="3" w:name="_Hlk521408249"/>
      <w:r w:rsidR="002570A1">
        <w:rPr>
          <w:sz w:val="24"/>
        </w:rPr>
        <w:t xml:space="preserve">Lack of will and initiative on the part of the states is also brought to the forefront as only </w:t>
      </w:r>
      <w:r w:rsidR="002570A1" w:rsidRPr="000C5E88">
        <w:rPr>
          <w:b/>
          <w:sz w:val="24"/>
        </w:rPr>
        <w:t>34%</w:t>
      </w:r>
      <w:r w:rsidR="002570A1">
        <w:rPr>
          <w:sz w:val="24"/>
        </w:rPr>
        <w:t xml:space="preserve"> of the citizens said that states have taken steps to curb corruption but these have not been effective.</w:t>
      </w:r>
    </w:p>
    <w:p w:rsidR="007D65C2" w:rsidRDefault="000C5E88" w:rsidP="00B37836">
      <w:pPr>
        <w:spacing w:line="360" w:lineRule="auto"/>
        <w:jc w:val="both"/>
        <w:rPr>
          <w:sz w:val="24"/>
        </w:rPr>
      </w:pPr>
      <w:bookmarkStart w:id="4" w:name="_Hlk521408468"/>
      <w:bookmarkEnd w:id="3"/>
      <w:r>
        <w:rPr>
          <w:sz w:val="24"/>
        </w:rPr>
        <w:t xml:space="preserve">Transparency International India and LocalCircles through this survey have also tried to gather opinions of the citizens of India on the </w:t>
      </w:r>
      <w:r w:rsidR="00405F4C" w:rsidRPr="003C5F5C">
        <w:rPr>
          <w:sz w:val="24"/>
        </w:rPr>
        <w:t xml:space="preserve">recent changes in </w:t>
      </w:r>
      <w:r>
        <w:rPr>
          <w:sz w:val="24"/>
        </w:rPr>
        <w:t>the anti-corruption law.</w:t>
      </w:r>
      <w:r w:rsidR="00405F4C" w:rsidRPr="003C5F5C">
        <w:rPr>
          <w:sz w:val="24"/>
        </w:rPr>
        <w:t xml:space="preserve"> </w:t>
      </w:r>
      <w:r w:rsidR="00100DF6">
        <w:rPr>
          <w:sz w:val="24"/>
        </w:rPr>
        <w:t>Since, the law has</w:t>
      </w:r>
      <w:r w:rsidR="0009199C">
        <w:rPr>
          <w:sz w:val="24"/>
        </w:rPr>
        <w:t xml:space="preserve"> made bribe giving an offence</w:t>
      </w:r>
      <w:r w:rsidR="00100DF6">
        <w:rPr>
          <w:sz w:val="24"/>
        </w:rPr>
        <w:t xml:space="preserve"> with 7 years of imprisonment or fine or </w:t>
      </w:r>
      <w:r w:rsidR="001602C5">
        <w:rPr>
          <w:sz w:val="24"/>
        </w:rPr>
        <w:t>both;</w:t>
      </w:r>
      <w:r w:rsidR="0009199C">
        <w:rPr>
          <w:sz w:val="24"/>
        </w:rPr>
        <w:t xml:space="preserve"> it was </w:t>
      </w:r>
      <w:r w:rsidR="00100DF6">
        <w:rPr>
          <w:sz w:val="24"/>
        </w:rPr>
        <w:t xml:space="preserve">shocking to see that </w:t>
      </w:r>
      <w:r w:rsidR="00100DF6" w:rsidRPr="00100DF6">
        <w:rPr>
          <w:b/>
          <w:sz w:val="24"/>
        </w:rPr>
        <w:t>23%</w:t>
      </w:r>
      <w:r w:rsidR="00100DF6">
        <w:rPr>
          <w:sz w:val="24"/>
        </w:rPr>
        <w:t xml:space="preserve"> agreed that they will continue giving bribes to get work done because they doubt the enforcement of the act</w:t>
      </w:r>
      <w:r w:rsidR="00D248D2">
        <w:rPr>
          <w:sz w:val="24"/>
        </w:rPr>
        <w:t>. This means the c</w:t>
      </w:r>
      <w:r w:rsidR="00100812" w:rsidRPr="003C5F5C">
        <w:rPr>
          <w:sz w:val="24"/>
        </w:rPr>
        <w:t>itizens have a feeling that the new anti-corruption law will not have much effect.</w:t>
      </w:r>
    </w:p>
    <w:p w:rsidR="008B3AE2" w:rsidRPr="003C5F5C" w:rsidRDefault="007D65C2" w:rsidP="00B37836">
      <w:pPr>
        <w:spacing w:line="360" w:lineRule="auto"/>
        <w:jc w:val="both"/>
        <w:rPr>
          <w:sz w:val="24"/>
        </w:rPr>
      </w:pPr>
      <w:r>
        <w:rPr>
          <w:sz w:val="24"/>
        </w:rPr>
        <w:t xml:space="preserve">Around </w:t>
      </w:r>
      <w:r w:rsidRPr="00534C76">
        <w:rPr>
          <w:b/>
          <w:sz w:val="24"/>
        </w:rPr>
        <w:t>63%</w:t>
      </w:r>
      <w:r>
        <w:rPr>
          <w:sz w:val="24"/>
        </w:rPr>
        <w:t xml:space="preserve"> also feel that the new amended law will increase the victimization of people by the public officials </w:t>
      </w:r>
      <w:r w:rsidR="00534C76">
        <w:rPr>
          <w:sz w:val="24"/>
        </w:rPr>
        <w:t>because they feel that the law will become a tool in the hand</w:t>
      </w:r>
      <w:r w:rsidR="00853BF9">
        <w:rPr>
          <w:sz w:val="24"/>
        </w:rPr>
        <w:t>s</w:t>
      </w:r>
      <w:r w:rsidR="00534C76">
        <w:rPr>
          <w:sz w:val="24"/>
        </w:rPr>
        <w:t xml:space="preserve"> of the officials to harass even those who are honest.</w:t>
      </w:r>
    </w:p>
    <w:p w:rsidR="00992D25" w:rsidRDefault="00F33EB9" w:rsidP="00B37836">
      <w:pPr>
        <w:spacing w:line="360" w:lineRule="auto"/>
        <w:jc w:val="both"/>
        <w:rPr>
          <w:sz w:val="24"/>
        </w:rPr>
      </w:pPr>
      <w:r>
        <w:rPr>
          <w:sz w:val="24"/>
        </w:rPr>
        <w:t>Along with that, as many as</w:t>
      </w:r>
      <w:r w:rsidR="001E0C98" w:rsidRPr="003C5F5C">
        <w:rPr>
          <w:sz w:val="24"/>
        </w:rPr>
        <w:t xml:space="preserve"> </w:t>
      </w:r>
      <w:r w:rsidR="001E0C98" w:rsidRPr="009971D5">
        <w:rPr>
          <w:b/>
          <w:sz w:val="24"/>
        </w:rPr>
        <w:t>49</w:t>
      </w:r>
      <w:r w:rsidRPr="009971D5">
        <w:rPr>
          <w:b/>
          <w:sz w:val="24"/>
        </w:rPr>
        <w:t>%</w:t>
      </w:r>
      <w:r>
        <w:rPr>
          <w:sz w:val="24"/>
        </w:rPr>
        <w:t xml:space="preserve"> of the citizens said the need for a prior approval of an authority </w:t>
      </w:r>
      <w:r w:rsidR="001E0C98" w:rsidRPr="003C5F5C">
        <w:rPr>
          <w:sz w:val="24"/>
        </w:rPr>
        <w:t>before a public official can be investigated, will lead to incr</w:t>
      </w:r>
      <w:r w:rsidR="00285DAC">
        <w:rPr>
          <w:sz w:val="24"/>
        </w:rPr>
        <w:t>ease in bribery</w:t>
      </w:r>
      <w:r w:rsidR="008A10C1">
        <w:rPr>
          <w:sz w:val="24"/>
        </w:rPr>
        <w:t xml:space="preserve"> and corruption as it will make it</w:t>
      </w:r>
      <w:r w:rsidR="00285DAC">
        <w:rPr>
          <w:sz w:val="24"/>
        </w:rPr>
        <w:t xml:space="preserve"> all the more difficult to prosecute the corrupt officials quickly</w:t>
      </w:r>
      <w:bookmarkEnd w:id="4"/>
      <w:r w:rsidR="00460D4C">
        <w:rPr>
          <w:sz w:val="24"/>
        </w:rPr>
        <w:t>.</w:t>
      </w:r>
    </w:p>
    <w:p w:rsidR="007514BC" w:rsidRDefault="006C4088" w:rsidP="00B37836">
      <w:pPr>
        <w:spacing w:line="360" w:lineRule="auto"/>
        <w:jc w:val="both"/>
        <w:rPr>
          <w:sz w:val="24"/>
        </w:rPr>
      </w:pPr>
      <w:r w:rsidRPr="006C4088">
        <w:rPr>
          <w:sz w:val="24"/>
        </w:rPr>
        <w:t>We hope this survey and many more such periodic, educative and purposive surveys are able to empower citizens and enable the government in the fight against corruption and make sure that such a malaise is combated in an effective manner.</w:t>
      </w:r>
    </w:p>
    <w:p w:rsidR="00F17A57" w:rsidRDefault="00F17A57" w:rsidP="00B37836">
      <w:pPr>
        <w:spacing w:line="360" w:lineRule="auto"/>
        <w:jc w:val="both"/>
        <w:rPr>
          <w:b/>
          <w:sz w:val="24"/>
        </w:rPr>
      </w:pPr>
    </w:p>
    <w:p w:rsidR="004D08F4" w:rsidRPr="008B1DDD" w:rsidRDefault="00C16B3A" w:rsidP="00B37836">
      <w:pPr>
        <w:spacing w:line="360" w:lineRule="auto"/>
        <w:jc w:val="both"/>
        <w:rPr>
          <w:b/>
          <w:sz w:val="24"/>
        </w:rPr>
      </w:pPr>
      <w:r w:rsidRPr="008B1DDD">
        <w:rPr>
          <w:b/>
          <w:sz w:val="24"/>
        </w:rPr>
        <w:t>For more details</w:t>
      </w:r>
      <w:r w:rsidR="008B1DDD">
        <w:rPr>
          <w:b/>
          <w:sz w:val="24"/>
        </w:rPr>
        <w:t xml:space="preserve"> contact</w:t>
      </w:r>
      <w:r w:rsidRPr="008B1DDD">
        <w:rPr>
          <w:b/>
          <w:sz w:val="24"/>
        </w:rPr>
        <w:t>:</w:t>
      </w:r>
    </w:p>
    <w:p w:rsidR="00C16B3A" w:rsidRPr="008B1DDD" w:rsidRDefault="00C16B3A" w:rsidP="00B37836">
      <w:pPr>
        <w:spacing w:line="360" w:lineRule="auto"/>
        <w:jc w:val="both"/>
        <w:rPr>
          <w:b/>
          <w:sz w:val="24"/>
        </w:rPr>
      </w:pPr>
      <w:r w:rsidRPr="008B1DDD">
        <w:rPr>
          <w:b/>
          <w:sz w:val="24"/>
        </w:rPr>
        <w:t>Sh</w:t>
      </w:r>
      <w:r w:rsidR="00D352F0" w:rsidRPr="008B1DDD">
        <w:rPr>
          <w:b/>
          <w:sz w:val="24"/>
        </w:rPr>
        <w:t>ri Akshay Gupta-</w:t>
      </w:r>
      <w:r w:rsidR="00D352F0">
        <w:rPr>
          <w:sz w:val="24"/>
        </w:rPr>
        <w:t xml:space="preserve"> </w:t>
      </w:r>
      <w:r w:rsidR="00D352F0">
        <w:rPr>
          <w:sz w:val="24"/>
        </w:rPr>
        <w:tab/>
      </w:r>
      <w:r w:rsidR="00D352F0">
        <w:rPr>
          <w:sz w:val="24"/>
        </w:rPr>
        <w:tab/>
      </w:r>
      <w:r w:rsidR="00D352F0">
        <w:rPr>
          <w:sz w:val="24"/>
        </w:rPr>
        <w:tab/>
      </w:r>
      <w:r w:rsidR="00D352F0">
        <w:rPr>
          <w:sz w:val="24"/>
        </w:rPr>
        <w:tab/>
      </w:r>
      <w:r w:rsidRPr="008B1DDD">
        <w:rPr>
          <w:b/>
          <w:sz w:val="24"/>
        </w:rPr>
        <w:t>Shri Brij Bhushan Singh-</w:t>
      </w:r>
    </w:p>
    <w:p w:rsidR="00043468" w:rsidRDefault="00984246" w:rsidP="00B37836">
      <w:pPr>
        <w:spacing w:line="360" w:lineRule="auto"/>
        <w:jc w:val="both"/>
        <w:rPr>
          <w:sz w:val="24"/>
        </w:rPr>
      </w:pPr>
      <w:r>
        <w:rPr>
          <w:sz w:val="24"/>
        </w:rPr>
        <w:t xml:space="preserve">Email id: </w:t>
      </w:r>
      <w:hyperlink r:id="rId7" w:history="1">
        <w:r w:rsidRPr="00177A09">
          <w:rPr>
            <w:rStyle w:val="Hyperlink"/>
            <w:sz w:val="24"/>
          </w:rPr>
          <w:t>media@localcircles.com</w:t>
        </w:r>
      </w:hyperlink>
      <w:r w:rsidR="00D352F0">
        <w:rPr>
          <w:sz w:val="24"/>
        </w:rPr>
        <w:tab/>
      </w:r>
      <w:r w:rsidR="00D352F0">
        <w:rPr>
          <w:sz w:val="24"/>
        </w:rPr>
        <w:tab/>
        <w:t xml:space="preserve">Email Id: </w:t>
      </w:r>
      <w:hyperlink r:id="rId8" w:history="1">
        <w:r w:rsidR="00043468" w:rsidRPr="00A329A6">
          <w:rPr>
            <w:rStyle w:val="Hyperlink"/>
            <w:sz w:val="24"/>
          </w:rPr>
          <w:t>brijbhushan@transparencyindia.org</w:t>
        </w:r>
      </w:hyperlink>
    </w:p>
    <w:p w:rsidR="00984246" w:rsidRDefault="00984246" w:rsidP="00B37836">
      <w:pPr>
        <w:spacing w:line="360" w:lineRule="auto"/>
        <w:jc w:val="both"/>
        <w:rPr>
          <w:sz w:val="24"/>
        </w:rPr>
      </w:pPr>
      <w:r>
        <w:rPr>
          <w:sz w:val="24"/>
        </w:rPr>
        <w:t>Phone No:</w:t>
      </w:r>
      <w:r w:rsidRPr="00984246">
        <w:rPr>
          <w:sz w:val="24"/>
        </w:rPr>
        <w:t xml:space="preserve"> +91-8585909866</w:t>
      </w:r>
      <w:r w:rsidR="00D352F0">
        <w:rPr>
          <w:sz w:val="24"/>
        </w:rPr>
        <w:tab/>
      </w:r>
      <w:r w:rsidR="00D352F0">
        <w:rPr>
          <w:sz w:val="24"/>
        </w:rPr>
        <w:tab/>
      </w:r>
      <w:r w:rsidR="00D352F0">
        <w:rPr>
          <w:sz w:val="24"/>
        </w:rPr>
        <w:tab/>
        <w:t>Phone No: 7827742035/9415392920</w:t>
      </w:r>
    </w:p>
    <w:p w:rsidR="004D08F4" w:rsidRDefault="004D08F4" w:rsidP="00B37836">
      <w:pPr>
        <w:spacing w:line="360" w:lineRule="auto"/>
        <w:jc w:val="both"/>
        <w:rPr>
          <w:sz w:val="24"/>
        </w:rPr>
      </w:pPr>
    </w:p>
    <w:p w:rsidR="004D08F4" w:rsidRDefault="004D08F4" w:rsidP="00B37836">
      <w:pPr>
        <w:spacing w:line="360" w:lineRule="auto"/>
        <w:jc w:val="both"/>
        <w:rPr>
          <w:sz w:val="24"/>
        </w:rPr>
      </w:pPr>
    </w:p>
    <w:sectPr w:rsidR="004D08F4" w:rsidSect="00BE3E89">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12" w:rsidRDefault="00A97D12" w:rsidP="00373F25">
      <w:pPr>
        <w:spacing w:after="0" w:line="240" w:lineRule="auto"/>
      </w:pPr>
      <w:r>
        <w:separator/>
      </w:r>
    </w:p>
  </w:endnote>
  <w:endnote w:type="continuationSeparator" w:id="1">
    <w:p w:rsidR="00A97D12" w:rsidRDefault="00A97D12" w:rsidP="0037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12" w:rsidRDefault="00A97D12" w:rsidP="00373F25">
      <w:pPr>
        <w:spacing w:after="0" w:line="240" w:lineRule="auto"/>
      </w:pPr>
      <w:r>
        <w:separator/>
      </w:r>
    </w:p>
  </w:footnote>
  <w:footnote w:type="continuationSeparator" w:id="1">
    <w:p w:rsidR="00A97D12" w:rsidRDefault="00A97D12" w:rsidP="00373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25" w:rsidRDefault="00D97944">
    <w:pPr>
      <w:pStyle w:val="Header"/>
    </w:pPr>
    <w:r>
      <w:rPr>
        <w:noProof/>
        <w:lang w:val="en-US"/>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-165668</wp:posOffset>
          </wp:positionV>
          <wp:extent cx="2495550" cy="545465"/>
          <wp:effectExtent l="0" t="0" r="0" b="69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545465"/>
                  </a:xfrm>
                  <a:prstGeom prst="rect">
                    <a:avLst/>
                  </a:prstGeom>
                  <a:noFill/>
                  <a:ln>
                    <a:noFill/>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-59456</wp:posOffset>
          </wp:positionV>
          <wp:extent cx="2006600" cy="5364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Circles Logo.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6600" cy="53644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843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e1NDQytrQwNDI1M7RU0lEKTi0uzszPAykwrQUAhRkyFSwAAAA="/>
  </w:docVars>
  <w:rsids>
    <w:rsidRoot w:val="00C429C0"/>
    <w:rsid w:val="000021EB"/>
    <w:rsid w:val="00014BFD"/>
    <w:rsid w:val="0001501B"/>
    <w:rsid w:val="00024D61"/>
    <w:rsid w:val="000345F8"/>
    <w:rsid w:val="00043468"/>
    <w:rsid w:val="0004576E"/>
    <w:rsid w:val="0005748F"/>
    <w:rsid w:val="0009199C"/>
    <w:rsid w:val="00093970"/>
    <w:rsid w:val="000A7803"/>
    <w:rsid w:val="000B3AE5"/>
    <w:rsid w:val="000C5E88"/>
    <w:rsid w:val="000C706A"/>
    <w:rsid w:val="000D62F8"/>
    <w:rsid w:val="000F4936"/>
    <w:rsid w:val="00100812"/>
    <w:rsid w:val="00100DF6"/>
    <w:rsid w:val="001158AA"/>
    <w:rsid w:val="00136A8D"/>
    <w:rsid w:val="0013718A"/>
    <w:rsid w:val="0015265B"/>
    <w:rsid w:val="001602C5"/>
    <w:rsid w:val="00160A1A"/>
    <w:rsid w:val="001675A6"/>
    <w:rsid w:val="00171C92"/>
    <w:rsid w:val="00175C60"/>
    <w:rsid w:val="00191869"/>
    <w:rsid w:val="001C64D7"/>
    <w:rsid w:val="001E0C98"/>
    <w:rsid w:val="001F28D4"/>
    <w:rsid w:val="001F42B2"/>
    <w:rsid w:val="00220738"/>
    <w:rsid w:val="00231F93"/>
    <w:rsid w:val="0025622A"/>
    <w:rsid w:val="002570A1"/>
    <w:rsid w:val="0026091A"/>
    <w:rsid w:val="00270201"/>
    <w:rsid w:val="00277B11"/>
    <w:rsid w:val="002816D4"/>
    <w:rsid w:val="00285DAC"/>
    <w:rsid w:val="0028674B"/>
    <w:rsid w:val="002F56A9"/>
    <w:rsid w:val="00303989"/>
    <w:rsid w:val="003073AD"/>
    <w:rsid w:val="00335B6B"/>
    <w:rsid w:val="00364745"/>
    <w:rsid w:val="003669A9"/>
    <w:rsid w:val="003707C1"/>
    <w:rsid w:val="00373F25"/>
    <w:rsid w:val="003B1A3A"/>
    <w:rsid w:val="003C49D5"/>
    <w:rsid w:val="003C5F5C"/>
    <w:rsid w:val="003C664E"/>
    <w:rsid w:val="003E7229"/>
    <w:rsid w:val="003F7EAA"/>
    <w:rsid w:val="00405F4C"/>
    <w:rsid w:val="00417E38"/>
    <w:rsid w:val="00417F3D"/>
    <w:rsid w:val="00430329"/>
    <w:rsid w:val="00436A27"/>
    <w:rsid w:val="004378FC"/>
    <w:rsid w:val="00441834"/>
    <w:rsid w:val="00443BBC"/>
    <w:rsid w:val="00451ADC"/>
    <w:rsid w:val="00460D4C"/>
    <w:rsid w:val="004715EF"/>
    <w:rsid w:val="00472AC8"/>
    <w:rsid w:val="004927B5"/>
    <w:rsid w:val="004A1557"/>
    <w:rsid w:val="004A2ECE"/>
    <w:rsid w:val="004A5D18"/>
    <w:rsid w:val="004A6083"/>
    <w:rsid w:val="004A6A32"/>
    <w:rsid w:val="004C4C2A"/>
    <w:rsid w:val="004D08F4"/>
    <w:rsid w:val="004D4AD2"/>
    <w:rsid w:val="005118E4"/>
    <w:rsid w:val="00523161"/>
    <w:rsid w:val="00534C76"/>
    <w:rsid w:val="00535E6D"/>
    <w:rsid w:val="00536E95"/>
    <w:rsid w:val="00553621"/>
    <w:rsid w:val="00577ACF"/>
    <w:rsid w:val="00595DB5"/>
    <w:rsid w:val="005A2D1D"/>
    <w:rsid w:val="005A6FA2"/>
    <w:rsid w:val="005C07A8"/>
    <w:rsid w:val="005F041C"/>
    <w:rsid w:val="005F6FAA"/>
    <w:rsid w:val="006410FA"/>
    <w:rsid w:val="0065185E"/>
    <w:rsid w:val="00655850"/>
    <w:rsid w:val="006765E6"/>
    <w:rsid w:val="00697E9C"/>
    <w:rsid w:val="006B1D58"/>
    <w:rsid w:val="006C4088"/>
    <w:rsid w:val="006E4D94"/>
    <w:rsid w:val="006F25CA"/>
    <w:rsid w:val="006F2E60"/>
    <w:rsid w:val="00732631"/>
    <w:rsid w:val="0073639B"/>
    <w:rsid w:val="007463AB"/>
    <w:rsid w:val="007514BC"/>
    <w:rsid w:val="0076346F"/>
    <w:rsid w:val="00774B62"/>
    <w:rsid w:val="00781CA2"/>
    <w:rsid w:val="007B3F9E"/>
    <w:rsid w:val="007D31CD"/>
    <w:rsid w:val="007D65C2"/>
    <w:rsid w:val="00813F65"/>
    <w:rsid w:val="008179CE"/>
    <w:rsid w:val="00834ABD"/>
    <w:rsid w:val="00853256"/>
    <w:rsid w:val="00853BF9"/>
    <w:rsid w:val="0085688B"/>
    <w:rsid w:val="008637A5"/>
    <w:rsid w:val="00881413"/>
    <w:rsid w:val="00894989"/>
    <w:rsid w:val="008A10C1"/>
    <w:rsid w:val="008B1DDD"/>
    <w:rsid w:val="008B3AE2"/>
    <w:rsid w:val="008B744A"/>
    <w:rsid w:val="008D374C"/>
    <w:rsid w:val="0090280F"/>
    <w:rsid w:val="00903F28"/>
    <w:rsid w:val="00946194"/>
    <w:rsid w:val="009833AC"/>
    <w:rsid w:val="00984246"/>
    <w:rsid w:val="00986A04"/>
    <w:rsid w:val="00992D25"/>
    <w:rsid w:val="009971D5"/>
    <w:rsid w:val="00997385"/>
    <w:rsid w:val="009B5973"/>
    <w:rsid w:val="009B6F10"/>
    <w:rsid w:val="009C7A7E"/>
    <w:rsid w:val="009D1BDB"/>
    <w:rsid w:val="009F2285"/>
    <w:rsid w:val="00A02BAD"/>
    <w:rsid w:val="00A917CB"/>
    <w:rsid w:val="00A97D12"/>
    <w:rsid w:val="00AB3F00"/>
    <w:rsid w:val="00AC561D"/>
    <w:rsid w:val="00AF290D"/>
    <w:rsid w:val="00B011B3"/>
    <w:rsid w:val="00B169EA"/>
    <w:rsid w:val="00B35E58"/>
    <w:rsid w:val="00B37836"/>
    <w:rsid w:val="00BC5351"/>
    <w:rsid w:val="00BE3E89"/>
    <w:rsid w:val="00BE4458"/>
    <w:rsid w:val="00C13B74"/>
    <w:rsid w:val="00C16B3A"/>
    <w:rsid w:val="00C178F6"/>
    <w:rsid w:val="00C429C0"/>
    <w:rsid w:val="00C45533"/>
    <w:rsid w:val="00C45AC6"/>
    <w:rsid w:val="00C51A1B"/>
    <w:rsid w:val="00C529DA"/>
    <w:rsid w:val="00C66974"/>
    <w:rsid w:val="00C72349"/>
    <w:rsid w:val="00CB1F3E"/>
    <w:rsid w:val="00CE5E4E"/>
    <w:rsid w:val="00D00145"/>
    <w:rsid w:val="00D17A97"/>
    <w:rsid w:val="00D248D2"/>
    <w:rsid w:val="00D352F0"/>
    <w:rsid w:val="00D3660F"/>
    <w:rsid w:val="00D46FAB"/>
    <w:rsid w:val="00D579C7"/>
    <w:rsid w:val="00D7721B"/>
    <w:rsid w:val="00D80D92"/>
    <w:rsid w:val="00D97944"/>
    <w:rsid w:val="00DA50AA"/>
    <w:rsid w:val="00E045E6"/>
    <w:rsid w:val="00E14C35"/>
    <w:rsid w:val="00E23940"/>
    <w:rsid w:val="00E24F0A"/>
    <w:rsid w:val="00E25171"/>
    <w:rsid w:val="00E31A16"/>
    <w:rsid w:val="00E441BE"/>
    <w:rsid w:val="00E64CC1"/>
    <w:rsid w:val="00E724E0"/>
    <w:rsid w:val="00F17A57"/>
    <w:rsid w:val="00F23911"/>
    <w:rsid w:val="00F23B97"/>
    <w:rsid w:val="00F33EB9"/>
    <w:rsid w:val="00F42953"/>
    <w:rsid w:val="00F61E57"/>
    <w:rsid w:val="00F8302B"/>
    <w:rsid w:val="00F87E0D"/>
    <w:rsid w:val="00F964BB"/>
    <w:rsid w:val="00FA1A9B"/>
    <w:rsid w:val="00FA5FA4"/>
    <w:rsid w:val="00FB2204"/>
    <w:rsid w:val="00FE4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89"/>
  </w:style>
  <w:style w:type="paragraph" w:styleId="Heading1">
    <w:name w:val="heading 1"/>
    <w:basedOn w:val="Normal"/>
    <w:next w:val="Normal"/>
    <w:link w:val="Heading1Char"/>
    <w:uiPriority w:val="9"/>
    <w:qFormat/>
    <w:rsid w:val="00D97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25"/>
  </w:style>
  <w:style w:type="paragraph" w:styleId="Footer">
    <w:name w:val="footer"/>
    <w:basedOn w:val="Normal"/>
    <w:link w:val="FooterChar"/>
    <w:uiPriority w:val="99"/>
    <w:unhideWhenUsed/>
    <w:rsid w:val="0037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25"/>
  </w:style>
  <w:style w:type="paragraph" w:styleId="NormalWeb">
    <w:name w:val="Normal (Web)"/>
    <w:basedOn w:val="Normal"/>
    <w:uiPriority w:val="99"/>
    <w:unhideWhenUsed/>
    <w:rsid w:val="00373F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373F25"/>
  </w:style>
  <w:style w:type="character" w:styleId="Hyperlink">
    <w:name w:val="Hyperlink"/>
    <w:basedOn w:val="DefaultParagraphFont"/>
    <w:uiPriority w:val="99"/>
    <w:unhideWhenUsed/>
    <w:rsid w:val="00373F25"/>
    <w:rPr>
      <w:color w:val="0000FF"/>
      <w:u w:val="single"/>
    </w:rPr>
  </w:style>
  <w:style w:type="character" w:customStyle="1" w:styleId="Heading1Char">
    <w:name w:val="Heading 1 Char"/>
    <w:basedOn w:val="DefaultParagraphFont"/>
    <w:link w:val="Heading1"/>
    <w:uiPriority w:val="9"/>
    <w:rsid w:val="00D9794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4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jbhushan@transparencyindia.org" TargetMode="External"/><Relationship Id="rId3" Type="http://schemas.openxmlformats.org/officeDocument/2006/relationships/webSettings" Target="webSettings.xml"/><Relationship Id="rId7" Type="http://schemas.openxmlformats.org/officeDocument/2006/relationships/hyperlink" Target="mailto:media@localcirc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gupta</dc:creator>
  <cp:keywords/>
  <dc:description/>
  <cp:lastModifiedBy>DELL</cp:lastModifiedBy>
  <cp:revision>109</cp:revision>
  <cp:lastPrinted>2018-09-21T10:36:00Z</cp:lastPrinted>
  <dcterms:created xsi:type="dcterms:W3CDTF">2018-08-18T10:37:00Z</dcterms:created>
  <dcterms:modified xsi:type="dcterms:W3CDTF">2018-10-05T12:00:00Z</dcterms:modified>
</cp:coreProperties>
</file>